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090" w:rsidRDefault="00D70460">
      <w:pPr>
        <w:rPr>
          <w:rFonts w:ascii="Times New Roman" w:hAnsi="Times New Roman"/>
          <w:sz w:val="28"/>
          <w:szCs w:val="28"/>
          <w:lang w:val="uk-UA"/>
        </w:rPr>
      </w:pPr>
      <w:r w:rsidRPr="00D70460">
        <w:rPr>
          <w:rFonts w:ascii="Times New Roman" w:hAnsi="Times New Roman"/>
          <w:sz w:val="28"/>
          <w:szCs w:val="28"/>
          <w:lang w:val="uk-UA"/>
        </w:rPr>
        <w:tab/>
        <w:t xml:space="preserve">З 13 лютого 2012 року по 18 лютого 2012 року українська делегація </w:t>
      </w:r>
      <w:r>
        <w:rPr>
          <w:rFonts w:ascii="Times New Roman" w:hAnsi="Times New Roman"/>
          <w:sz w:val="28"/>
          <w:szCs w:val="28"/>
          <w:lang w:val="uk-UA"/>
        </w:rPr>
        <w:t xml:space="preserve"> народної дипломатії із 6 регіонів України відвідала Республіку Польща. У складі делегації від м. Жовтих Вод Дніпропетровської області були керівник міського методичного об’єднання вчителів Європейського вибору України Тетяна  Кадерова, учні комунального  закладу освіти Жовтоводського ліцею науково-природничого навчання Антон Гунько, Владислав Дудник, учениця комунального закладу освіти Жовтоводської середньої загальноосвітньої з профільними класами школи № 8</w:t>
      </w:r>
      <w:r w:rsidR="00C02F4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003A6">
        <w:rPr>
          <w:rFonts w:ascii="Times New Roman" w:hAnsi="Times New Roman"/>
          <w:sz w:val="28"/>
          <w:szCs w:val="28"/>
          <w:lang w:val="uk-UA"/>
        </w:rPr>
        <w:t xml:space="preserve">Яна  </w:t>
      </w:r>
      <w:r w:rsidR="00C02F47">
        <w:rPr>
          <w:rFonts w:ascii="Times New Roman" w:hAnsi="Times New Roman"/>
          <w:sz w:val="28"/>
          <w:szCs w:val="28"/>
          <w:lang w:val="uk-UA"/>
        </w:rPr>
        <w:t>Петриченко та батьки. Офіційна делегація відвідала Республіку Польща в рамках проекту «Польський досвід реформ та розвитку Європейських традицій» за підтримки  президента АСМБР Андрія Мельника.</w:t>
      </w:r>
      <w:r w:rsidR="005032DA" w:rsidRPr="005032DA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81361" w:rsidRDefault="00C02F4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 xml:space="preserve">Програма перебування делегації була насиченою і одночасно дуже цікавою. Першого дня делегація народної дипломатії відвідала обидві палати Польського парламенту Сейм та Сенат у м. Варшава. У Сеймі відбулася зустріч з членами комісії з питань освіти, науки та молоді. Того ж дня відбулася зустріч у Посольстві України в Польщі з надзвичайним  та Повноважним Послом паном Маркіяном Мальським. </w:t>
      </w:r>
    </w:p>
    <w:p w:rsidR="00C02F47" w:rsidRDefault="00C02F47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Розмова була щирою, відвертою, а діти мали можливість вільно спілкуватися  з відомим українським вченим та  дипломатом Маркіяном Мальським.</w:t>
      </w:r>
    </w:p>
    <w:p w:rsidR="00F81361" w:rsidRDefault="009C115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3924300"/>
            <wp:effectExtent l="19050" t="0" r="9525" b="0"/>
            <wp:docPr id="1" name="Рисунок 1" descr="DSC02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28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361" w:rsidRPr="00CB01C0" w:rsidRDefault="00C02F47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="00CB01C0">
        <w:rPr>
          <w:rFonts w:ascii="Times New Roman" w:hAnsi="Times New Roman"/>
          <w:sz w:val="28"/>
          <w:szCs w:val="28"/>
          <w:lang w:val="uk-UA"/>
        </w:rPr>
        <w:t xml:space="preserve">( </w:t>
      </w:r>
      <w:r w:rsidR="00CB01C0" w:rsidRPr="00CB01C0">
        <w:rPr>
          <w:rFonts w:ascii="Times New Roman" w:hAnsi="Times New Roman"/>
          <w:sz w:val="24"/>
          <w:szCs w:val="24"/>
          <w:lang w:val="uk-UA"/>
        </w:rPr>
        <w:t>На фото</w:t>
      </w:r>
      <w:r w:rsidR="00CB01C0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8E0B94">
        <w:rPr>
          <w:rFonts w:ascii="Times New Roman" w:hAnsi="Times New Roman"/>
          <w:sz w:val="24"/>
          <w:szCs w:val="24"/>
          <w:lang w:val="uk-UA"/>
        </w:rPr>
        <w:t xml:space="preserve">жовтоводці </w:t>
      </w:r>
      <w:r w:rsidR="00CB01C0">
        <w:rPr>
          <w:rFonts w:ascii="Times New Roman" w:hAnsi="Times New Roman"/>
          <w:sz w:val="24"/>
          <w:szCs w:val="24"/>
          <w:lang w:val="uk-UA"/>
        </w:rPr>
        <w:t xml:space="preserve"> у</w:t>
      </w:r>
      <w:r w:rsidR="008E0B94">
        <w:rPr>
          <w:rFonts w:ascii="Times New Roman" w:hAnsi="Times New Roman"/>
          <w:sz w:val="24"/>
          <w:szCs w:val="24"/>
          <w:lang w:val="uk-UA"/>
        </w:rPr>
        <w:t xml:space="preserve"> складі української делегації у</w:t>
      </w:r>
      <w:r w:rsidR="00CB01C0">
        <w:rPr>
          <w:rFonts w:ascii="Times New Roman" w:hAnsi="Times New Roman"/>
          <w:sz w:val="24"/>
          <w:szCs w:val="24"/>
          <w:lang w:val="uk-UA"/>
        </w:rPr>
        <w:t xml:space="preserve"> Польському парламенті)</w:t>
      </w:r>
    </w:p>
    <w:p w:rsidR="00F81361" w:rsidRDefault="009C115D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43625" cy="4352925"/>
            <wp:effectExtent l="19050" t="0" r="9525" b="0"/>
            <wp:docPr id="2" name="Рисунок 2" descr="DSC02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87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361" w:rsidRDefault="00F81361" w:rsidP="00D9208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F81361">
        <w:rPr>
          <w:rFonts w:ascii="Times New Roman" w:hAnsi="Times New Roman"/>
          <w:sz w:val="24"/>
          <w:szCs w:val="24"/>
          <w:lang w:val="uk-UA"/>
        </w:rPr>
        <w:t>(На фото</w:t>
      </w:r>
      <w:r w:rsidR="00CB01C0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F81361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CB01C0">
        <w:rPr>
          <w:rFonts w:ascii="Times New Roman" w:hAnsi="Times New Roman"/>
          <w:sz w:val="24"/>
          <w:szCs w:val="24"/>
          <w:lang w:val="uk-UA"/>
        </w:rPr>
        <w:t>д</w:t>
      </w:r>
      <w:r w:rsidRPr="00F81361">
        <w:rPr>
          <w:rFonts w:ascii="Times New Roman" w:hAnsi="Times New Roman"/>
          <w:sz w:val="24"/>
          <w:szCs w:val="24"/>
          <w:lang w:val="uk-UA"/>
        </w:rPr>
        <w:t xml:space="preserve">елегація із м. Жовті Води </w:t>
      </w:r>
      <w:r>
        <w:rPr>
          <w:rFonts w:ascii="Times New Roman" w:hAnsi="Times New Roman"/>
          <w:sz w:val="24"/>
          <w:szCs w:val="24"/>
          <w:lang w:val="uk-UA"/>
        </w:rPr>
        <w:t xml:space="preserve">з </w:t>
      </w:r>
      <w:r w:rsidRPr="00F81361">
        <w:rPr>
          <w:rFonts w:ascii="Times New Roman" w:hAnsi="Times New Roman"/>
          <w:sz w:val="24"/>
          <w:szCs w:val="24"/>
          <w:lang w:val="uk-UA"/>
        </w:rPr>
        <w:t>Надзвичайни</w:t>
      </w:r>
      <w:r>
        <w:rPr>
          <w:rFonts w:ascii="Times New Roman" w:hAnsi="Times New Roman"/>
          <w:sz w:val="24"/>
          <w:szCs w:val="24"/>
          <w:lang w:val="uk-UA"/>
        </w:rPr>
        <w:t>м</w:t>
      </w:r>
      <w:r w:rsidRPr="00F81361">
        <w:rPr>
          <w:rFonts w:ascii="Times New Roman" w:hAnsi="Times New Roman"/>
          <w:sz w:val="24"/>
          <w:szCs w:val="24"/>
          <w:lang w:val="uk-UA"/>
        </w:rPr>
        <w:t xml:space="preserve"> та Повноважни</w:t>
      </w:r>
      <w:r>
        <w:rPr>
          <w:rFonts w:ascii="Times New Roman" w:hAnsi="Times New Roman"/>
          <w:sz w:val="24"/>
          <w:szCs w:val="24"/>
          <w:lang w:val="uk-UA"/>
        </w:rPr>
        <w:t>м</w:t>
      </w:r>
      <w:r w:rsidRPr="00F81361">
        <w:rPr>
          <w:rFonts w:ascii="Times New Roman" w:hAnsi="Times New Roman"/>
          <w:sz w:val="24"/>
          <w:szCs w:val="24"/>
          <w:lang w:val="uk-UA"/>
        </w:rPr>
        <w:t xml:space="preserve"> Пос</w:t>
      </w:r>
      <w:r>
        <w:rPr>
          <w:rFonts w:ascii="Times New Roman" w:hAnsi="Times New Roman"/>
          <w:sz w:val="24"/>
          <w:szCs w:val="24"/>
          <w:lang w:val="uk-UA"/>
        </w:rPr>
        <w:t>лом</w:t>
      </w:r>
      <w:r w:rsidRPr="00F81361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F81361" w:rsidRDefault="00F81361" w:rsidP="00D9208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F81361">
        <w:rPr>
          <w:rFonts w:ascii="Times New Roman" w:hAnsi="Times New Roman"/>
          <w:sz w:val="24"/>
          <w:szCs w:val="24"/>
          <w:lang w:val="uk-UA"/>
        </w:rPr>
        <w:t>пан</w:t>
      </w:r>
      <w:r>
        <w:rPr>
          <w:rFonts w:ascii="Times New Roman" w:hAnsi="Times New Roman"/>
          <w:sz w:val="24"/>
          <w:szCs w:val="24"/>
          <w:lang w:val="uk-UA"/>
        </w:rPr>
        <w:t xml:space="preserve">ом </w:t>
      </w:r>
      <w:r w:rsidRPr="00F81361">
        <w:rPr>
          <w:rFonts w:ascii="Times New Roman" w:hAnsi="Times New Roman"/>
          <w:sz w:val="24"/>
          <w:szCs w:val="24"/>
          <w:lang w:val="uk-UA"/>
        </w:rPr>
        <w:t xml:space="preserve"> Маркіян</w:t>
      </w:r>
      <w:r>
        <w:rPr>
          <w:rFonts w:ascii="Times New Roman" w:hAnsi="Times New Roman"/>
          <w:sz w:val="24"/>
          <w:szCs w:val="24"/>
          <w:lang w:val="uk-UA"/>
        </w:rPr>
        <w:t xml:space="preserve">ом </w:t>
      </w:r>
      <w:r w:rsidRPr="00F81361">
        <w:rPr>
          <w:rFonts w:ascii="Times New Roman" w:hAnsi="Times New Roman"/>
          <w:sz w:val="24"/>
          <w:szCs w:val="24"/>
          <w:lang w:val="uk-UA"/>
        </w:rPr>
        <w:t xml:space="preserve"> Мальськи</w:t>
      </w:r>
      <w:r>
        <w:rPr>
          <w:rFonts w:ascii="Times New Roman" w:hAnsi="Times New Roman"/>
          <w:sz w:val="24"/>
          <w:szCs w:val="24"/>
          <w:lang w:val="uk-UA"/>
        </w:rPr>
        <w:t>м</w:t>
      </w:r>
      <w:r w:rsidRPr="00F81361">
        <w:rPr>
          <w:rFonts w:ascii="Times New Roman" w:hAnsi="Times New Roman"/>
          <w:sz w:val="24"/>
          <w:szCs w:val="24"/>
          <w:lang w:val="uk-UA"/>
        </w:rPr>
        <w:t>)</w:t>
      </w:r>
    </w:p>
    <w:p w:rsidR="00D92087" w:rsidRPr="00F81361" w:rsidRDefault="00D92087" w:rsidP="00D9208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C02F47" w:rsidRDefault="009C115D" w:rsidP="007A3DC2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1198880</wp:posOffset>
            </wp:positionV>
            <wp:extent cx="3209925" cy="3519170"/>
            <wp:effectExtent l="19050" t="0" r="9525" b="0"/>
            <wp:wrapSquare wrapText="bothSides"/>
            <wp:docPr id="4" name="Рисунок 4" descr="DSC02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90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2F47">
        <w:rPr>
          <w:rFonts w:ascii="Times New Roman" w:hAnsi="Times New Roman"/>
          <w:sz w:val="28"/>
          <w:szCs w:val="28"/>
          <w:lang w:val="uk-UA"/>
        </w:rPr>
        <w:t xml:space="preserve">На другий день перебування українська делегація </w:t>
      </w:r>
      <w:r w:rsidR="008439E9">
        <w:rPr>
          <w:rFonts w:ascii="Times New Roman" w:hAnsi="Times New Roman"/>
          <w:sz w:val="28"/>
          <w:szCs w:val="28"/>
          <w:lang w:val="uk-UA"/>
        </w:rPr>
        <w:t xml:space="preserve"> відвідала місто Бидгощ. Під</w:t>
      </w:r>
      <w:r w:rsidR="00920ECD">
        <w:rPr>
          <w:rFonts w:ascii="Times New Roman" w:hAnsi="Times New Roman"/>
          <w:sz w:val="28"/>
          <w:szCs w:val="28"/>
          <w:lang w:val="uk-UA"/>
        </w:rPr>
        <w:t xml:space="preserve"> час перебування у цьому місті українська молодь побувала  у вищій школ</w:t>
      </w:r>
      <w:r w:rsidR="001D2476">
        <w:rPr>
          <w:rFonts w:ascii="Times New Roman" w:hAnsi="Times New Roman"/>
          <w:sz w:val="28"/>
          <w:szCs w:val="28"/>
          <w:lang w:val="uk-UA"/>
        </w:rPr>
        <w:t>і</w:t>
      </w:r>
      <w:r w:rsidR="00920ECD">
        <w:rPr>
          <w:rFonts w:ascii="Times New Roman" w:hAnsi="Times New Roman"/>
          <w:sz w:val="28"/>
          <w:szCs w:val="28"/>
          <w:lang w:val="uk-UA"/>
        </w:rPr>
        <w:t xml:space="preserve"> економіки ( університет економіки </w:t>
      </w:r>
      <w:r w:rsidR="00920ECD" w:rsidRPr="00920ECD">
        <w:rPr>
          <w:rFonts w:ascii="Times New Roman" w:hAnsi="Times New Roman"/>
          <w:sz w:val="28"/>
          <w:szCs w:val="28"/>
          <w:lang w:val="en-US"/>
        </w:rPr>
        <w:t>WGS</w:t>
      </w:r>
      <w:r w:rsidR="00920ECD">
        <w:rPr>
          <w:rFonts w:ascii="Times New Roman" w:hAnsi="Times New Roman"/>
          <w:sz w:val="24"/>
          <w:szCs w:val="24"/>
          <w:lang w:val="uk-UA"/>
        </w:rPr>
        <w:t xml:space="preserve">). </w:t>
      </w:r>
      <w:r w:rsidR="00920ECD">
        <w:rPr>
          <w:rFonts w:ascii="Times New Roman" w:hAnsi="Times New Roman"/>
          <w:sz w:val="28"/>
          <w:szCs w:val="28"/>
          <w:lang w:val="uk-UA"/>
        </w:rPr>
        <w:t>Т</w:t>
      </w:r>
      <w:r w:rsidR="00920ECD" w:rsidRPr="00920ECD">
        <w:rPr>
          <w:rFonts w:ascii="Times New Roman" w:hAnsi="Times New Roman"/>
          <w:sz w:val="28"/>
          <w:szCs w:val="28"/>
          <w:lang w:val="uk-UA"/>
        </w:rPr>
        <w:t xml:space="preserve">ам юні дипломати зустрілися з </w:t>
      </w:r>
      <w:r w:rsidR="00B16C7F" w:rsidRPr="00B16C7F">
        <w:rPr>
          <w:rFonts w:ascii="Times New Roman" w:hAnsi="Times New Roman"/>
          <w:sz w:val="28"/>
          <w:szCs w:val="28"/>
          <w:lang w:val="uk-UA"/>
        </w:rPr>
        <w:t xml:space="preserve">Президентом </w:t>
      </w:r>
      <w:r w:rsidR="00B16C7F" w:rsidRPr="00B16C7F">
        <w:rPr>
          <w:rFonts w:ascii="Times New Roman" w:hAnsi="Times New Roman"/>
          <w:sz w:val="28"/>
          <w:szCs w:val="28"/>
          <w:lang w:val="en-US"/>
        </w:rPr>
        <w:t>WGS</w:t>
      </w:r>
      <w:r w:rsidR="00B16C7F" w:rsidRPr="00B16C7F">
        <w:rPr>
          <w:rFonts w:ascii="Times New Roman" w:hAnsi="Times New Roman"/>
          <w:sz w:val="28"/>
          <w:szCs w:val="28"/>
          <w:lang w:val="uk-UA"/>
        </w:rPr>
        <w:t xml:space="preserve"> паном  </w:t>
      </w:r>
      <w:r w:rsidR="00B16C7F">
        <w:rPr>
          <w:rFonts w:ascii="Times New Roman" w:hAnsi="Times New Roman"/>
          <w:sz w:val="28"/>
          <w:szCs w:val="28"/>
          <w:lang w:val="uk-UA"/>
        </w:rPr>
        <w:t xml:space="preserve">Кшиштоф Сікорою, побували на екскурсії по </w:t>
      </w:r>
      <w:r w:rsidR="00B16C7F" w:rsidRPr="00B16C7F">
        <w:rPr>
          <w:rFonts w:ascii="Times New Roman" w:hAnsi="Times New Roman"/>
          <w:sz w:val="28"/>
          <w:szCs w:val="28"/>
          <w:lang w:val="en-US"/>
        </w:rPr>
        <w:t>WGS</w:t>
      </w:r>
      <w:r w:rsidR="000F5DB2">
        <w:rPr>
          <w:rFonts w:ascii="Times New Roman" w:hAnsi="Times New Roman"/>
          <w:sz w:val="28"/>
          <w:szCs w:val="28"/>
          <w:lang w:val="uk-UA"/>
        </w:rPr>
        <w:t>, відвідали музей історії фотографії, взяли участь в обміні думками зі студентами з України, які навчаються в цьому університеті.</w:t>
      </w:r>
    </w:p>
    <w:p w:rsidR="000F5DB2" w:rsidRDefault="008F3EC2" w:rsidP="007A3DC2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Третього дня українська делегація народної  дипломатії продовжила знайомитися  з досягненнями, традиціями, досвідом реформ у Польщі. Професійний  екскурсовод розповіла історію міста, провела вуличками «Старого міста»</w:t>
      </w:r>
      <w:r w:rsidR="001C2DC0">
        <w:rPr>
          <w:rFonts w:ascii="Times New Roman" w:hAnsi="Times New Roman"/>
          <w:sz w:val="28"/>
          <w:szCs w:val="28"/>
          <w:lang w:val="uk-UA"/>
        </w:rPr>
        <w:t>.</w:t>
      </w:r>
    </w:p>
    <w:p w:rsidR="007A3DC2" w:rsidRDefault="007A3DC2">
      <w:pPr>
        <w:rPr>
          <w:rFonts w:ascii="Times New Roman" w:hAnsi="Times New Roman"/>
          <w:sz w:val="28"/>
          <w:szCs w:val="28"/>
          <w:lang w:val="uk-UA"/>
        </w:rPr>
      </w:pPr>
    </w:p>
    <w:p w:rsidR="007A3DC2" w:rsidRDefault="007A3DC2" w:rsidP="007A3DC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( </w:t>
      </w:r>
      <w:r w:rsidRPr="007A3DC2">
        <w:rPr>
          <w:rFonts w:ascii="Times New Roman" w:hAnsi="Times New Roman"/>
          <w:sz w:val="24"/>
          <w:szCs w:val="24"/>
          <w:lang w:val="uk-UA"/>
        </w:rPr>
        <w:t xml:space="preserve">На фото Президент </w:t>
      </w:r>
      <w:r w:rsidRPr="007A3DC2">
        <w:rPr>
          <w:rFonts w:ascii="Times New Roman" w:hAnsi="Times New Roman"/>
          <w:sz w:val="24"/>
          <w:szCs w:val="24"/>
          <w:lang w:val="en-US"/>
        </w:rPr>
        <w:t>WGS</w:t>
      </w:r>
      <w:r w:rsidRPr="007A3DC2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7A3DC2" w:rsidRPr="007A3DC2" w:rsidRDefault="007A3DC2" w:rsidP="007A3DC2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7A3DC2">
        <w:rPr>
          <w:rFonts w:ascii="Times New Roman" w:hAnsi="Times New Roman"/>
          <w:sz w:val="24"/>
          <w:szCs w:val="24"/>
          <w:lang w:val="uk-UA"/>
        </w:rPr>
        <w:t>пан  Кшиштоф Сікора)</w:t>
      </w:r>
    </w:p>
    <w:p w:rsidR="007A3DC2" w:rsidRDefault="007A3DC2">
      <w:pPr>
        <w:rPr>
          <w:rFonts w:ascii="Times New Roman" w:hAnsi="Times New Roman"/>
          <w:sz w:val="28"/>
          <w:szCs w:val="28"/>
          <w:lang w:val="uk-UA"/>
        </w:rPr>
      </w:pPr>
    </w:p>
    <w:p w:rsidR="003C14E5" w:rsidRDefault="009C115D" w:rsidP="003C14E5">
      <w:pPr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1909445</wp:posOffset>
            </wp:positionV>
            <wp:extent cx="5819775" cy="3829050"/>
            <wp:effectExtent l="19050" t="0" r="9525" b="0"/>
            <wp:wrapTopAndBottom/>
            <wp:docPr id="5" name="Рисунок 5" descr="DSC03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31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2DC0">
        <w:rPr>
          <w:rFonts w:ascii="Times New Roman" w:hAnsi="Times New Roman"/>
          <w:sz w:val="28"/>
          <w:szCs w:val="28"/>
          <w:lang w:val="uk-UA"/>
        </w:rPr>
        <w:t xml:space="preserve">В будинку мерії Бидгоща </w:t>
      </w:r>
      <w:r w:rsidR="00BA1D51">
        <w:rPr>
          <w:rFonts w:ascii="Times New Roman" w:hAnsi="Times New Roman"/>
          <w:sz w:val="28"/>
          <w:szCs w:val="28"/>
          <w:lang w:val="uk-UA"/>
        </w:rPr>
        <w:t xml:space="preserve"> відбулася офіційна  зустріч делегації з віце-мером Бидгоща паном Себастьяном Хмарою та почесним Консулом України в Бидгощі паном Збігнєвим Варчаком.  До речі  Себастьян Хмара в минулому був чемпіоном олімпійських ігор </w:t>
      </w:r>
      <w:r w:rsidR="00CB1777">
        <w:rPr>
          <w:rFonts w:ascii="Times New Roman" w:hAnsi="Times New Roman"/>
          <w:sz w:val="28"/>
          <w:szCs w:val="28"/>
          <w:lang w:val="uk-UA"/>
        </w:rPr>
        <w:t xml:space="preserve"> та чемпіонатів різних рівнів з легкої атлетики. Пан віце-мер розповів про місто Бидгощ, його досягнення у сфері освіти, спорту  тощо. </w:t>
      </w:r>
      <w:r w:rsidR="001D2476">
        <w:rPr>
          <w:rFonts w:ascii="Times New Roman" w:hAnsi="Times New Roman"/>
          <w:sz w:val="28"/>
          <w:szCs w:val="28"/>
          <w:lang w:val="uk-UA"/>
        </w:rPr>
        <w:t>Г</w:t>
      </w:r>
      <w:r w:rsidR="00CB1777">
        <w:rPr>
          <w:rFonts w:ascii="Times New Roman" w:hAnsi="Times New Roman"/>
          <w:sz w:val="28"/>
          <w:szCs w:val="28"/>
          <w:lang w:val="uk-UA"/>
        </w:rPr>
        <w:t xml:space="preserve">енеральний Консул України в Бидгощі </w:t>
      </w:r>
      <w:r w:rsidR="009129D9">
        <w:rPr>
          <w:rFonts w:ascii="Times New Roman" w:hAnsi="Times New Roman"/>
          <w:sz w:val="28"/>
          <w:szCs w:val="28"/>
          <w:lang w:val="uk-UA"/>
        </w:rPr>
        <w:t xml:space="preserve"> розповів про стан польсько-українських </w:t>
      </w:r>
      <w:r w:rsidR="003C14E5">
        <w:rPr>
          <w:rFonts w:ascii="Times New Roman" w:hAnsi="Times New Roman"/>
          <w:sz w:val="28"/>
          <w:szCs w:val="28"/>
          <w:lang w:val="uk-UA"/>
        </w:rPr>
        <w:t>відносин та роботу Почесного Консульства.</w:t>
      </w:r>
    </w:p>
    <w:p w:rsidR="001C2DC0" w:rsidRDefault="003C14E5" w:rsidP="003C14E5">
      <w:pPr>
        <w:ind w:firstLine="708"/>
        <w:jc w:val="center"/>
        <w:rPr>
          <w:rFonts w:ascii="Times New Roman" w:hAnsi="Times New Roman"/>
          <w:sz w:val="24"/>
          <w:szCs w:val="24"/>
          <w:lang w:val="uk-UA"/>
        </w:rPr>
      </w:pPr>
      <w:r w:rsidRPr="003C14E5">
        <w:rPr>
          <w:rFonts w:ascii="Times New Roman" w:hAnsi="Times New Roman"/>
          <w:sz w:val="24"/>
          <w:szCs w:val="24"/>
          <w:lang w:val="uk-UA"/>
        </w:rPr>
        <w:t>( На фото віце-мер Бидгоща пан  Себастьян Хмара та почесний Консул України в Бидгощі пан Збігнєв Варчак)</w:t>
      </w:r>
    </w:p>
    <w:p w:rsidR="00322A7D" w:rsidRPr="003C14E5" w:rsidRDefault="009C115D" w:rsidP="003C14E5">
      <w:pPr>
        <w:ind w:firstLine="708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4445</wp:posOffset>
            </wp:positionV>
            <wp:extent cx="4743450" cy="3557905"/>
            <wp:effectExtent l="19050" t="0" r="0" b="0"/>
            <wp:wrapSquare wrapText="bothSides"/>
            <wp:docPr id="6" name="Рисунок 6" descr="DSC03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31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5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A7D" w:rsidRPr="00322A7D" w:rsidRDefault="00322A7D" w:rsidP="00322A7D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22A7D">
        <w:rPr>
          <w:rFonts w:ascii="Times New Roman" w:hAnsi="Times New Roman"/>
          <w:sz w:val="24"/>
          <w:szCs w:val="24"/>
          <w:lang w:val="uk-UA"/>
        </w:rPr>
        <w:t xml:space="preserve">( На фото керівник делегації </w:t>
      </w:r>
    </w:p>
    <w:p w:rsidR="00322A7D" w:rsidRDefault="00322A7D" w:rsidP="00322A7D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22A7D">
        <w:rPr>
          <w:rFonts w:ascii="Times New Roman" w:hAnsi="Times New Roman"/>
          <w:sz w:val="24"/>
          <w:szCs w:val="24"/>
          <w:lang w:val="uk-UA"/>
        </w:rPr>
        <w:t xml:space="preserve">м. Жовті Води Тетяна Кадерова  і почесний Консул України в Бидгощі </w:t>
      </w:r>
    </w:p>
    <w:p w:rsidR="00322A7D" w:rsidRDefault="00322A7D" w:rsidP="00322A7D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22A7D">
        <w:rPr>
          <w:rFonts w:ascii="Times New Roman" w:hAnsi="Times New Roman"/>
          <w:sz w:val="24"/>
          <w:szCs w:val="24"/>
          <w:lang w:val="uk-UA"/>
        </w:rPr>
        <w:t xml:space="preserve">пан </w:t>
      </w:r>
    </w:p>
    <w:p w:rsidR="00322A7D" w:rsidRPr="00322A7D" w:rsidRDefault="00322A7D" w:rsidP="00322A7D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 w:rsidRPr="00322A7D">
        <w:rPr>
          <w:rFonts w:ascii="Times New Roman" w:hAnsi="Times New Roman"/>
          <w:sz w:val="24"/>
          <w:szCs w:val="24"/>
          <w:lang w:val="uk-UA"/>
        </w:rPr>
        <w:t>Збігнєв Варчак)</w:t>
      </w:r>
    </w:p>
    <w:p w:rsidR="00322A7D" w:rsidRDefault="00322A7D">
      <w:pPr>
        <w:rPr>
          <w:rFonts w:ascii="Times New Roman" w:hAnsi="Times New Roman"/>
          <w:sz w:val="28"/>
          <w:szCs w:val="28"/>
          <w:lang w:val="uk-UA"/>
        </w:rPr>
      </w:pPr>
    </w:p>
    <w:p w:rsidR="00322A7D" w:rsidRDefault="00322A7D">
      <w:pPr>
        <w:rPr>
          <w:rFonts w:ascii="Times New Roman" w:hAnsi="Times New Roman"/>
          <w:sz w:val="28"/>
          <w:szCs w:val="28"/>
          <w:lang w:val="uk-UA"/>
        </w:rPr>
      </w:pPr>
    </w:p>
    <w:p w:rsidR="009129D9" w:rsidRDefault="009129D9" w:rsidP="004012FD">
      <w:pPr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Після обіду делегація вирушила відкривати для себе чудове місто Гданськ. Розмістилася делегація у готелі «</w:t>
      </w:r>
      <w:r>
        <w:rPr>
          <w:rFonts w:ascii="Times New Roman" w:hAnsi="Times New Roman"/>
          <w:sz w:val="28"/>
          <w:szCs w:val="28"/>
          <w:lang w:val="en-US"/>
        </w:rPr>
        <w:t>Wolne</w:t>
      </w:r>
      <w:r w:rsidRPr="009129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Miasto</w:t>
      </w:r>
      <w:r>
        <w:rPr>
          <w:rFonts w:ascii="Times New Roman" w:hAnsi="Times New Roman"/>
          <w:sz w:val="28"/>
          <w:szCs w:val="28"/>
          <w:lang w:val="uk-UA"/>
        </w:rPr>
        <w:t xml:space="preserve">». Закінчився день урочистою вечерею  у готелі, на яку на запрошення делегації прибули генеральний Консул України в Гданську пан Мирон Янків, керівник  канцелярії Господарчої </w:t>
      </w:r>
      <w:r>
        <w:rPr>
          <w:rFonts w:ascii="Times New Roman" w:hAnsi="Times New Roman"/>
          <w:sz w:val="28"/>
          <w:szCs w:val="28"/>
          <w:lang w:val="en-US"/>
        </w:rPr>
        <w:t>EGIDA</w:t>
      </w:r>
      <w:r w:rsidR="007A5202">
        <w:rPr>
          <w:rFonts w:ascii="Times New Roman" w:hAnsi="Times New Roman"/>
          <w:sz w:val="28"/>
          <w:szCs w:val="28"/>
          <w:lang w:val="uk-UA"/>
        </w:rPr>
        <w:t xml:space="preserve"> Ігор Ярема та керівник програми післядипломного стажування пані Любов Артеменко. Цікавими були виступи пана Ігоря Яреми та Любові Артеменко, які розповіли про широкі можливості,</w:t>
      </w:r>
      <w:r w:rsidR="002E4578">
        <w:rPr>
          <w:rFonts w:ascii="Times New Roman" w:hAnsi="Times New Roman"/>
          <w:sz w:val="28"/>
          <w:szCs w:val="28"/>
          <w:lang w:val="uk-UA"/>
        </w:rPr>
        <w:t xml:space="preserve"> особливо для української молоді, які надають різноманітні програми співпраці. Цю зустріч можна назвати тренінгом для молодої людини. Неформальне спілкування дозволило відкрито говорити на різні теми: особливості життя в Польщі, впровадження досвіду Польщі в Україні.</w:t>
      </w:r>
    </w:p>
    <w:p w:rsidR="004012FD" w:rsidRDefault="002E4578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Четвертого дня відбула</w:t>
      </w:r>
      <w:r w:rsidR="00026D93">
        <w:rPr>
          <w:rFonts w:ascii="Times New Roman" w:hAnsi="Times New Roman"/>
          <w:sz w:val="28"/>
          <w:szCs w:val="28"/>
          <w:lang w:val="uk-UA"/>
        </w:rPr>
        <w:t xml:space="preserve">ся зустріч з  мером міста Гданська паном Павелом Адамовичем та передача книг з України. Кожний член делегації привіз нові книги, які передані для Союзу українців  Польщі. </w:t>
      </w:r>
      <w:r w:rsidR="00560DC4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4012FD" w:rsidRDefault="009C115D" w:rsidP="004012F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11430</wp:posOffset>
            </wp:positionV>
            <wp:extent cx="5895975" cy="4419600"/>
            <wp:effectExtent l="19050" t="0" r="9525" b="0"/>
            <wp:wrapSquare wrapText="bothSides"/>
            <wp:docPr id="7" name="Рисунок 7" descr="DSC0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32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2FD" w:rsidRPr="004012FD">
        <w:rPr>
          <w:rFonts w:ascii="Times New Roman" w:hAnsi="Times New Roman"/>
          <w:sz w:val="24"/>
          <w:szCs w:val="24"/>
          <w:lang w:val="uk-UA"/>
        </w:rPr>
        <w:t xml:space="preserve">( На фото  мер м. Гданська пан Павел Адамович та  президент АСМБР Андрій Мельник </w:t>
      </w:r>
      <w:r w:rsidR="004012FD">
        <w:rPr>
          <w:rFonts w:ascii="Times New Roman" w:hAnsi="Times New Roman"/>
          <w:sz w:val="24"/>
          <w:szCs w:val="24"/>
          <w:lang w:val="uk-UA"/>
        </w:rPr>
        <w:t>передає книги з України</w:t>
      </w:r>
      <w:r w:rsidR="004012FD" w:rsidRPr="004012FD">
        <w:rPr>
          <w:rFonts w:ascii="Times New Roman" w:hAnsi="Times New Roman"/>
          <w:sz w:val="24"/>
          <w:szCs w:val="24"/>
          <w:lang w:val="uk-UA"/>
        </w:rPr>
        <w:t>)</w:t>
      </w:r>
    </w:p>
    <w:p w:rsidR="004012FD" w:rsidRPr="004012FD" w:rsidRDefault="004012FD" w:rsidP="004012FD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</w:p>
    <w:p w:rsidR="004012FD" w:rsidRDefault="00560DC4" w:rsidP="004012FD">
      <w:pPr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Маленькі українці, що мешкають у м. Гданську можуть знайомитись з культурою України. </w:t>
      </w:r>
    </w:p>
    <w:p w:rsidR="004012FD" w:rsidRDefault="009C115D" w:rsidP="004012FD">
      <w:pPr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13970</wp:posOffset>
            </wp:positionV>
            <wp:extent cx="5343525" cy="4000500"/>
            <wp:effectExtent l="19050" t="0" r="9525" b="0"/>
            <wp:wrapTight wrapText="bothSides">
              <wp:wrapPolygon edited="0">
                <wp:start x="-77" y="0"/>
                <wp:lineTo x="-77" y="21497"/>
                <wp:lineTo x="21639" y="21497"/>
                <wp:lineTo x="21639" y="0"/>
                <wp:lineTo x="-77" y="0"/>
              </wp:wrapPolygon>
            </wp:wrapTight>
            <wp:docPr id="9" name="Рисунок 9" descr="DSC03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320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2FD" w:rsidRDefault="004012FD" w:rsidP="004012FD">
      <w:pPr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4012FD" w:rsidRDefault="004012FD" w:rsidP="004012FD">
      <w:pPr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4012FD" w:rsidRDefault="004012FD" w:rsidP="004012FD">
      <w:pPr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4012FD" w:rsidRDefault="004012FD" w:rsidP="004012FD">
      <w:pPr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4012FD" w:rsidRDefault="004012FD" w:rsidP="004012FD">
      <w:pPr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4012FD" w:rsidRDefault="004012FD" w:rsidP="004012FD">
      <w:pPr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4012FD" w:rsidRDefault="004012FD" w:rsidP="004012FD">
      <w:pPr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4012FD" w:rsidRDefault="004012FD" w:rsidP="004012FD">
      <w:pPr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4012FD" w:rsidRDefault="004012FD" w:rsidP="004012FD">
      <w:pPr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4012FD" w:rsidRDefault="004012FD" w:rsidP="004012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4012FD" w:rsidRDefault="004012FD" w:rsidP="004012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4012FD" w:rsidRDefault="004012FD" w:rsidP="004012F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val="uk-UA"/>
        </w:rPr>
      </w:pPr>
      <w:r w:rsidRPr="004012FD">
        <w:rPr>
          <w:rFonts w:ascii="Times New Roman" w:hAnsi="Times New Roman"/>
          <w:sz w:val="24"/>
          <w:szCs w:val="24"/>
          <w:lang w:val="uk-UA"/>
        </w:rPr>
        <w:t xml:space="preserve">( На фото </w:t>
      </w:r>
      <w:r>
        <w:rPr>
          <w:rFonts w:ascii="Times New Roman" w:hAnsi="Times New Roman"/>
          <w:sz w:val="24"/>
          <w:szCs w:val="24"/>
          <w:lang w:val="uk-UA"/>
        </w:rPr>
        <w:t>українська делегація і</w:t>
      </w:r>
      <w:r w:rsidRPr="004012FD">
        <w:rPr>
          <w:rFonts w:ascii="Times New Roman" w:hAnsi="Times New Roman"/>
          <w:sz w:val="24"/>
          <w:szCs w:val="24"/>
          <w:lang w:val="uk-UA"/>
        </w:rPr>
        <w:t xml:space="preserve"> мер м. Гданська пан Павел Адамович</w:t>
      </w:r>
      <w:r>
        <w:rPr>
          <w:rFonts w:ascii="Times New Roman" w:hAnsi="Times New Roman"/>
          <w:sz w:val="24"/>
          <w:szCs w:val="24"/>
          <w:lang w:val="uk-UA"/>
        </w:rPr>
        <w:t>)</w:t>
      </w:r>
    </w:p>
    <w:p w:rsidR="004012FD" w:rsidRPr="004012FD" w:rsidRDefault="004012FD" w:rsidP="004012FD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val="uk-UA"/>
        </w:rPr>
      </w:pPr>
    </w:p>
    <w:p w:rsidR="002E4578" w:rsidRDefault="00E23CEF" w:rsidP="004012FD">
      <w:pPr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</w:t>
      </w:r>
      <w:r w:rsidR="00560DC4">
        <w:rPr>
          <w:rFonts w:ascii="Times New Roman" w:hAnsi="Times New Roman"/>
          <w:sz w:val="28"/>
          <w:szCs w:val="28"/>
          <w:lang w:val="uk-UA"/>
        </w:rPr>
        <w:t>ісля цього відбулася зустріч в Маршалковському управлінні Поморського воєводства – органі самоврядування воєводства.</w:t>
      </w:r>
    </w:p>
    <w:p w:rsidR="004012FD" w:rsidRDefault="009C115D" w:rsidP="004012FD">
      <w:pPr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align>center</wp:align>
            </wp:positionV>
            <wp:extent cx="5400675" cy="3219450"/>
            <wp:effectExtent l="19050" t="0" r="9525" b="0"/>
            <wp:wrapTight wrapText="bothSides">
              <wp:wrapPolygon edited="0">
                <wp:start x="-76" y="0"/>
                <wp:lineTo x="-76" y="21472"/>
                <wp:lineTo x="21638" y="21472"/>
                <wp:lineTo x="21638" y="0"/>
                <wp:lineTo x="-76" y="0"/>
              </wp:wrapPolygon>
            </wp:wrapTight>
            <wp:docPr id="13" name="Рисунок 13" descr="DSC03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322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2FD" w:rsidRDefault="004012FD">
      <w:pPr>
        <w:rPr>
          <w:rFonts w:ascii="Times New Roman" w:hAnsi="Times New Roman"/>
          <w:sz w:val="28"/>
          <w:szCs w:val="28"/>
          <w:lang w:val="uk-UA"/>
        </w:rPr>
      </w:pPr>
    </w:p>
    <w:p w:rsidR="004012FD" w:rsidRDefault="004012FD">
      <w:pPr>
        <w:rPr>
          <w:rFonts w:ascii="Times New Roman" w:hAnsi="Times New Roman"/>
          <w:sz w:val="28"/>
          <w:szCs w:val="28"/>
          <w:lang w:val="uk-UA"/>
        </w:rPr>
      </w:pPr>
    </w:p>
    <w:p w:rsidR="004012FD" w:rsidRDefault="004012FD">
      <w:pPr>
        <w:rPr>
          <w:rFonts w:ascii="Times New Roman" w:hAnsi="Times New Roman"/>
          <w:sz w:val="28"/>
          <w:szCs w:val="28"/>
          <w:lang w:val="uk-UA"/>
        </w:rPr>
      </w:pPr>
    </w:p>
    <w:p w:rsidR="004012FD" w:rsidRDefault="004012FD">
      <w:pPr>
        <w:rPr>
          <w:rFonts w:ascii="Times New Roman" w:hAnsi="Times New Roman"/>
          <w:sz w:val="28"/>
          <w:szCs w:val="28"/>
          <w:lang w:val="uk-UA"/>
        </w:rPr>
      </w:pPr>
    </w:p>
    <w:p w:rsidR="004012FD" w:rsidRDefault="004012FD">
      <w:pPr>
        <w:rPr>
          <w:rFonts w:ascii="Times New Roman" w:hAnsi="Times New Roman"/>
          <w:sz w:val="28"/>
          <w:szCs w:val="28"/>
          <w:lang w:val="uk-UA"/>
        </w:rPr>
      </w:pPr>
    </w:p>
    <w:p w:rsidR="004012FD" w:rsidRDefault="004012FD">
      <w:pPr>
        <w:rPr>
          <w:rFonts w:ascii="Times New Roman" w:hAnsi="Times New Roman"/>
          <w:sz w:val="28"/>
          <w:szCs w:val="28"/>
          <w:lang w:val="uk-UA"/>
        </w:rPr>
      </w:pPr>
    </w:p>
    <w:p w:rsidR="004012FD" w:rsidRDefault="004012FD">
      <w:pPr>
        <w:rPr>
          <w:rFonts w:ascii="Times New Roman" w:hAnsi="Times New Roman"/>
          <w:sz w:val="28"/>
          <w:szCs w:val="28"/>
          <w:lang w:val="uk-UA"/>
        </w:rPr>
      </w:pPr>
    </w:p>
    <w:p w:rsidR="004012FD" w:rsidRDefault="004012FD">
      <w:pPr>
        <w:rPr>
          <w:rFonts w:ascii="Times New Roman" w:hAnsi="Times New Roman"/>
          <w:sz w:val="28"/>
          <w:szCs w:val="28"/>
          <w:lang w:val="uk-UA"/>
        </w:rPr>
      </w:pPr>
    </w:p>
    <w:p w:rsidR="004012FD" w:rsidRPr="00257F0D" w:rsidRDefault="00257F0D" w:rsidP="00257F0D">
      <w:pPr>
        <w:jc w:val="center"/>
        <w:rPr>
          <w:rFonts w:ascii="Times New Roman" w:hAnsi="Times New Roman"/>
          <w:sz w:val="24"/>
          <w:szCs w:val="24"/>
          <w:lang w:val="uk-UA"/>
        </w:rPr>
      </w:pPr>
      <w:r w:rsidRPr="00257F0D">
        <w:rPr>
          <w:rFonts w:ascii="Times New Roman" w:hAnsi="Times New Roman"/>
          <w:sz w:val="24"/>
          <w:szCs w:val="24"/>
          <w:lang w:val="uk-UA"/>
        </w:rPr>
        <w:t>( На фото  українська делегація в Маршалковському управлінні Поморського воєводства)</w:t>
      </w:r>
    </w:p>
    <w:p w:rsidR="00D23680" w:rsidRDefault="00D23680" w:rsidP="00257F0D">
      <w:pPr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D23680" w:rsidRDefault="00D23680" w:rsidP="00257F0D">
      <w:pPr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D23680" w:rsidRDefault="009C115D" w:rsidP="00D23680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125" cy="4181475"/>
            <wp:effectExtent l="19050" t="0" r="9525" b="0"/>
            <wp:docPr id="3" name="Рисунок 3" descr="DSC03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327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80" w:rsidRDefault="00D23680" w:rsidP="00D23680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D23680" w:rsidRDefault="00D23680" w:rsidP="00D23680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val="uk-UA"/>
        </w:rPr>
      </w:pPr>
      <w:r w:rsidRPr="00D23680">
        <w:rPr>
          <w:rFonts w:ascii="Times New Roman" w:hAnsi="Times New Roman"/>
          <w:sz w:val="24"/>
          <w:szCs w:val="24"/>
          <w:lang w:val="uk-UA"/>
        </w:rPr>
        <w:t xml:space="preserve">( На фото </w:t>
      </w:r>
      <w:r w:rsidRPr="00257F0D">
        <w:rPr>
          <w:rFonts w:ascii="Times New Roman" w:hAnsi="Times New Roman"/>
          <w:sz w:val="24"/>
          <w:szCs w:val="24"/>
          <w:lang w:val="uk-UA"/>
        </w:rPr>
        <w:t>українська делегація в Маршалковському управлінні Поморського воєводства)</w:t>
      </w:r>
    </w:p>
    <w:p w:rsidR="00D23680" w:rsidRPr="00D23680" w:rsidRDefault="00D23680" w:rsidP="00D23680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560DC4" w:rsidRDefault="00560DC4" w:rsidP="00257F0D">
      <w:pPr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 закінчення  нашого візиту делегації була подарована екскурсія до міста Сопота, що розташоване на узбережжі Балтійського моря та разом з Гданськом і Гдинею утворюють так зване </w:t>
      </w:r>
      <w:r w:rsidR="0054041D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тримісто. </w:t>
      </w:r>
      <w:r w:rsidR="0054041D">
        <w:rPr>
          <w:rFonts w:ascii="Times New Roman" w:hAnsi="Times New Roman"/>
          <w:sz w:val="28"/>
          <w:szCs w:val="28"/>
          <w:lang w:val="uk-UA"/>
        </w:rPr>
        <w:t xml:space="preserve"> Тримісто </w:t>
      </w:r>
      <w:r w:rsidR="00A74F6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4041D">
        <w:rPr>
          <w:rFonts w:ascii="Times New Roman" w:hAnsi="Times New Roman"/>
          <w:sz w:val="28"/>
          <w:szCs w:val="28"/>
          <w:lang w:val="uk-UA"/>
        </w:rPr>
        <w:t xml:space="preserve">- </w:t>
      </w:r>
      <w:r w:rsidR="006B4CC3">
        <w:rPr>
          <w:rFonts w:ascii="Times New Roman" w:hAnsi="Times New Roman"/>
          <w:sz w:val="28"/>
          <w:szCs w:val="28"/>
          <w:lang w:val="uk-UA"/>
        </w:rPr>
        <w:t xml:space="preserve"> мов намисто. Тримісто – це три міста, розташовані уздовж узбережжя Гданської затоки. Кожне з цих міст приваблює чимось особливим.</w:t>
      </w:r>
    </w:p>
    <w:p w:rsidR="006B4CC3" w:rsidRDefault="006B4CC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Гданськ – це місто з легендарною тисячолітньою історією.</w:t>
      </w:r>
    </w:p>
    <w:p w:rsidR="006B4CC3" w:rsidRDefault="006B4CC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Сопот – місто розваг, символ марнотратства.</w:t>
      </w:r>
    </w:p>
    <w:p w:rsidR="006B4CC3" w:rsidRDefault="006B4CC3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Гдиня – спокійна, приклад х</w:t>
      </w:r>
      <w:r w:rsidR="00934981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>зяйновитості.</w:t>
      </w:r>
    </w:p>
    <w:p w:rsidR="00161DAE" w:rsidRPr="00161DAE" w:rsidRDefault="009C115D" w:rsidP="00161DAE">
      <w:pPr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4445</wp:posOffset>
            </wp:positionV>
            <wp:extent cx="6134100" cy="4619625"/>
            <wp:effectExtent l="19050" t="0" r="0" b="0"/>
            <wp:wrapTight wrapText="bothSides">
              <wp:wrapPolygon edited="0">
                <wp:start x="-67" y="0"/>
                <wp:lineTo x="-67" y="21555"/>
                <wp:lineTo x="21600" y="21555"/>
                <wp:lineTo x="21600" y="0"/>
                <wp:lineTo x="-67" y="0"/>
              </wp:wrapPolygon>
            </wp:wrapTight>
            <wp:docPr id="14" name="Рисунок 14" descr="DSC03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33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DAE" w:rsidRPr="00161DAE">
        <w:rPr>
          <w:rFonts w:ascii="Times New Roman" w:hAnsi="Times New Roman"/>
          <w:sz w:val="24"/>
          <w:szCs w:val="24"/>
          <w:lang w:val="uk-UA"/>
        </w:rPr>
        <w:t>(На фото українська делегація на екскурсії  в м. Сопоті)</w:t>
      </w:r>
    </w:p>
    <w:p w:rsidR="000C5B59" w:rsidRDefault="009C115D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11430</wp:posOffset>
            </wp:positionV>
            <wp:extent cx="4800600" cy="3634105"/>
            <wp:effectExtent l="19050" t="0" r="0" b="0"/>
            <wp:wrapTight wrapText="bothSides">
              <wp:wrapPolygon edited="0">
                <wp:start x="-86" y="0"/>
                <wp:lineTo x="-86" y="21513"/>
                <wp:lineTo x="21600" y="21513"/>
                <wp:lineTo x="21600" y="0"/>
                <wp:lineTo x="-86" y="0"/>
              </wp:wrapPolygon>
            </wp:wrapTight>
            <wp:docPr id="15" name="Рисунок 15" descr="DSC03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33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3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B59" w:rsidRDefault="000C5B59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0C5B59" w:rsidRDefault="000C5B59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0C5B59" w:rsidRDefault="000C5B59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934981" w:rsidRDefault="00934981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934981" w:rsidRDefault="00934981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934981" w:rsidRDefault="00934981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934981" w:rsidRDefault="00934981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934981" w:rsidRDefault="00934981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934981" w:rsidRDefault="00934981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934981" w:rsidRDefault="00934981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934981" w:rsidRDefault="00934981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934981" w:rsidRDefault="00934981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934981" w:rsidRDefault="00934981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934981" w:rsidRDefault="00934981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934981" w:rsidRDefault="00934981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934981" w:rsidRPr="00934981" w:rsidRDefault="00934981" w:rsidP="00934981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uk-UA"/>
        </w:rPr>
      </w:pPr>
      <w:r w:rsidRPr="00934981">
        <w:rPr>
          <w:rFonts w:ascii="Times New Roman" w:hAnsi="Times New Roman"/>
          <w:sz w:val="24"/>
          <w:szCs w:val="24"/>
          <w:lang w:val="uk-UA"/>
        </w:rPr>
        <w:t>( На фото  перлина Сопота  -  Балтійське море)</w:t>
      </w:r>
    </w:p>
    <w:p w:rsidR="00934981" w:rsidRDefault="006B2224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  <w:r w:rsidRPr="006B2224">
        <w:rPr>
          <w:rFonts w:ascii="Times New Roman" w:hAnsi="Times New Roman"/>
          <w:sz w:val="28"/>
          <w:szCs w:val="28"/>
          <w:lang w:val="uk-UA"/>
        </w:rPr>
        <w:lastRenderedPageBreak/>
        <w:t xml:space="preserve">Подорож закінчилася, але ми сподіваємося, що такі зустрічі з найближчими сусідами нашої держави не останні. Найближче до України, серед країн Євросоюзу, знаходиться Польща. </w:t>
      </w:r>
    </w:p>
    <w:p w:rsidR="00934981" w:rsidRDefault="009C115D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3810</wp:posOffset>
            </wp:positionV>
            <wp:extent cx="5353050" cy="4019550"/>
            <wp:effectExtent l="19050" t="0" r="0" b="0"/>
            <wp:wrapTight wrapText="bothSides">
              <wp:wrapPolygon edited="0">
                <wp:start x="-77" y="0"/>
                <wp:lineTo x="-77" y="21498"/>
                <wp:lineTo x="21600" y="21498"/>
                <wp:lineTo x="21600" y="0"/>
                <wp:lineTo x="-77" y="0"/>
              </wp:wrapPolygon>
            </wp:wrapTight>
            <wp:docPr id="16" name="Рисунок 16" descr="DSC0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277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981" w:rsidRDefault="00934981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934981" w:rsidRDefault="00934981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934981" w:rsidRDefault="00934981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934981" w:rsidRDefault="00934981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934981" w:rsidRDefault="00934981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934981" w:rsidRDefault="00934981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934981" w:rsidRDefault="00934981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934981" w:rsidRDefault="00934981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934981" w:rsidRDefault="00934981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934981" w:rsidRDefault="00934981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934981" w:rsidRDefault="00934981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934981" w:rsidRDefault="00934981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934981" w:rsidRDefault="00934981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934981" w:rsidRDefault="00934981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934981" w:rsidRDefault="00934981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934981" w:rsidRDefault="00934981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934981" w:rsidRDefault="00934981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934981" w:rsidRPr="00934981" w:rsidRDefault="00934981" w:rsidP="00934981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uk-UA"/>
        </w:rPr>
      </w:pPr>
      <w:r w:rsidRPr="00934981">
        <w:rPr>
          <w:rFonts w:ascii="Times New Roman" w:hAnsi="Times New Roman"/>
          <w:sz w:val="24"/>
          <w:szCs w:val="24"/>
          <w:lang w:val="uk-UA"/>
        </w:rPr>
        <w:t>( На фото  керівник української делегації м. Жовті Води з учнями Жовтоводського ліцею науково-природничого навчання)</w:t>
      </w:r>
    </w:p>
    <w:p w:rsidR="00934981" w:rsidRDefault="009C115D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4445</wp:posOffset>
            </wp:positionV>
            <wp:extent cx="4552950" cy="3409315"/>
            <wp:effectExtent l="19050" t="0" r="0" b="0"/>
            <wp:wrapTight wrapText="bothSides">
              <wp:wrapPolygon edited="0">
                <wp:start x="-90" y="0"/>
                <wp:lineTo x="-90" y="21483"/>
                <wp:lineTo x="21600" y="21483"/>
                <wp:lineTo x="21600" y="0"/>
                <wp:lineTo x="-90" y="0"/>
              </wp:wrapPolygon>
            </wp:wrapTight>
            <wp:docPr id="17" name="Рисунок 17" descr="DSC02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296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0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981" w:rsidRDefault="00934981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934981" w:rsidRDefault="00934981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D14B94" w:rsidRDefault="00D14B94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D14B94" w:rsidRDefault="00D14B94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D14B94" w:rsidRDefault="00D14B94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D14B94" w:rsidRDefault="00D14B94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D14B94" w:rsidRDefault="00D14B94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D14B94" w:rsidRDefault="00D14B94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D14B94" w:rsidRDefault="00D14B94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D14B94" w:rsidRDefault="00D14B94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D14B94" w:rsidRDefault="00D14B94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D14B94" w:rsidRDefault="00D14B94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D14B94" w:rsidRDefault="00D14B94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D14B94" w:rsidRDefault="00D14B94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D14B94" w:rsidRDefault="00D14B94" w:rsidP="00D14B94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uk-UA"/>
        </w:rPr>
      </w:pPr>
      <w:r w:rsidRPr="00D14B94">
        <w:rPr>
          <w:rFonts w:ascii="Times New Roman" w:hAnsi="Times New Roman"/>
          <w:sz w:val="24"/>
          <w:szCs w:val="24"/>
          <w:lang w:val="uk-UA"/>
        </w:rPr>
        <w:t xml:space="preserve">( На фото президент АСМБР Андрій Мельник та керівник української делегації з </w:t>
      </w:r>
    </w:p>
    <w:p w:rsidR="00D14B94" w:rsidRPr="00D14B94" w:rsidRDefault="00D14B94" w:rsidP="00D14B94">
      <w:pPr>
        <w:spacing w:after="0"/>
        <w:ind w:firstLine="708"/>
        <w:jc w:val="center"/>
        <w:rPr>
          <w:rFonts w:ascii="Times New Roman" w:hAnsi="Times New Roman"/>
          <w:sz w:val="24"/>
          <w:szCs w:val="24"/>
          <w:lang w:val="uk-UA"/>
        </w:rPr>
      </w:pPr>
      <w:r w:rsidRPr="00D14B94">
        <w:rPr>
          <w:rFonts w:ascii="Times New Roman" w:hAnsi="Times New Roman"/>
          <w:sz w:val="24"/>
          <w:szCs w:val="24"/>
          <w:lang w:val="uk-UA"/>
        </w:rPr>
        <w:t>м. Жовті Води Тетяна Кадерова)</w:t>
      </w:r>
    </w:p>
    <w:p w:rsidR="006B2224" w:rsidRDefault="006B2224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  <w:r w:rsidRPr="006B2224">
        <w:rPr>
          <w:rFonts w:ascii="Times New Roman" w:hAnsi="Times New Roman"/>
          <w:sz w:val="28"/>
          <w:szCs w:val="28"/>
          <w:lang w:val="uk-UA"/>
        </w:rPr>
        <w:lastRenderedPageBreak/>
        <w:t>Ми, дорослі та діти,  отримали сильні враження, незабутні емоції, свіжі віяння культури, зачарованість унікальними  місцями, хороший настрій, доброзичливі відносини. Кінець подорожі завжди може бути початком слідуючої.</w:t>
      </w:r>
    </w:p>
    <w:p w:rsidR="00A02090" w:rsidRPr="006B2224" w:rsidRDefault="00A02090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</w:p>
    <w:p w:rsidR="006B2224" w:rsidRPr="006B2224" w:rsidRDefault="006B2224" w:rsidP="006B2224">
      <w:pPr>
        <w:spacing w:after="0"/>
        <w:ind w:firstLine="708"/>
        <w:rPr>
          <w:rFonts w:ascii="Times New Roman" w:hAnsi="Times New Roman"/>
          <w:sz w:val="28"/>
          <w:szCs w:val="28"/>
          <w:lang w:val="uk-UA"/>
        </w:rPr>
      </w:pPr>
      <w:r w:rsidRPr="006B2224">
        <w:rPr>
          <w:rFonts w:ascii="Times New Roman" w:hAnsi="Times New Roman"/>
          <w:sz w:val="28"/>
          <w:szCs w:val="28"/>
          <w:lang w:val="uk-UA"/>
        </w:rPr>
        <w:t>Ми готові розвивати відносини і будемо їх розвивати в області:</w:t>
      </w:r>
    </w:p>
    <w:p w:rsidR="006B2224" w:rsidRPr="006B2224" w:rsidRDefault="006B2224" w:rsidP="006B2224">
      <w:pPr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/>
          <w:sz w:val="28"/>
          <w:szCs w:val="28"/>
          <w:lang w:val="uk-UA"/>
        </w:rPr>
      </w:pPr>
      <w:r w:rsidRPr="006B2224">
        <w:rPr>
          <w:rFonts w:ascii="Times New Roman" w:hAnsi="Times New Roman"/>
          <w:sz w:val="28"/>
          <w:szCs w:val="28"/>
          <w:lang w:val="uk-UA"/>
        </w:rPr>
        <w:t>молодіжних програм;</w:t>
      </w:r>
    </w:p>
    <w:p w:rsidR="006B2224" w:rsidRPr="006B2224" w:rsidRDefault="006B2224" w:rsidP="006B2224">
      <w:pPr>
        <w:numPr>
          <w:ilvl w:val="0"/>
          <w:numId w:val="1"/>
        </w:numPr>
        <w:spacing w:after="0" w:line="240" w:lineRule="auto"/>
        <w:ind w:left="357" w:hanging="357"/>
        <w:rPr>
          <w:rFonts w:ascii="Times New Roman" w:hAnsi="Times New Roman"/>
          <w:sz w:val="28"/>
          <w:szCs w:val="28"/>
          <w:lang w:val="uk-UA"/>
        </w:rPr>
      </w:pPr>
      <w:r w:rsidRPr="006B2224">
        <w:rPr>
          <w:rFonts w:ascii="Times New Roman" w:hAnsi="Times New Roman"/>
          <w:sz w:val="28"/>
          <w:szCs w:val="28"/>
          <w:lang w:val="uk-UA"/>
        </w:rPr>
        <w:t>освіти;</w:t>
      </w:r>
    </w:p>
    <w:p w:rsidR="006B2224" w:rsidRPr="006B2224" w:rsidRDefault="006B2224" w:rsidP="006B2224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B2224">
        <w:rPr>
          <w:rFonts w:ascii="Times New Roman" w:hAnsi="Times New Roman"/>
          <w:sz w:val="28"/>
          <w:szCs w:val="28"/>
          <w:lang w:val="uk-UA"/>
        </w:rPr>
        <w:t>медицини.</w:t>
      </w:r>
    </w:p>
    <w:p w:rsidR="006B2224" w:rsidRDefault="006B2224" w:rsidP="006B2224">
      <w:pPr>
        <w:spacing w:after="0" w:line="240" w:lineRule="auto"/>
        <w:ind w:left="360" w:firstLine="348"/>
        <w:rPr>
          <w:rFonts w:ascii="Times New Roman" w:hAnsi="Times New Roman"/>
          <w:sz w:val="28"/>
          <w:szCs w:val="28"/>
          <w:lang w:val="uk-UA"/>
        </w:rPr>
      </w:pPr>
      <w:r w:rsidRPr="006B2224">
        <w:rPr>
          <w:rFonts w:ascii="Times New Roman" w:hAnsi="Times New Roman"/>
          <w:sz w:val="28"/>
          <w:szCs w:val="28"/>
          <w:lang w:val="uk-UA"/>
        </w:rPr>
        <w:t>Ми підписали угоду про співпрацю</w:t>
      </w:r>
      <w:r>
        <w:rPr>
          <w:rFonts w:ascii="Times New Roman" w:hAnsi="Times New Roman"/>
          <w:sz w:val="28"/>
          <w:szCs w:val="28"/>
          <w:lang w:val="uk-UA"/>
        </w:rPr>
        <w:t xml:space="preserve"> між школами м. Жовтих Вод та</w:t>
      </w:r>
    </w:p>
    <w:p w:rsidR="006B2224" w:rsidRDefault="006B2224" w:rsidP="006B222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B2224">
        <w:rPr>
          <w:rFonts w:ascii="Times New Roman" w:hAnsi="Times New Roman"/>
          <w:sz w:val="28"/>
          <w:szCs w:val="28"/>
          <w:lang w:val="uk-UA"/>
        </w:rPr>
        <w:t>університетом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6B2224">
        <w:rPr>
          <w:rFonts w:ascii="Times New Roman" w:hAnsi="Times New Roman"/>
          <w:sz w:val="28"/>
          <w:szCs w:val="28"/>
          <w:lang w:val="uk-UA"/>
        </w:rPr>
        <w:t>економіки. Угода  передбачає   навчання дітей у Польщі та повернення їх  на Україну.</w:t>
      </w:r>
    </w:p>
    <w:p w:rsidR="00A02090" w:rsidRPr="006B2224" w:rsidRDefault="00A02090" w:rsidP="006B222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6B2224" w:rsidRDefault="006B2224" w:rsidP="006B222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6B2224">
        <w:rPr>
          <w:rFonts w:ascii="Times New Roman" w:hAnsi="Times New Roman"/>
          <w:sz w:val="28"/>
          <w:szCs w:val="28"/>
          <w:lang w:val="uk-UA"/>
        </w:rPr>
        <w:tab/>
        <w:t>Міська влада на чолі з міським головою м. Жовті Води Кузьменком А.В. зацікавилися підписанням цієї угоди і налаштовані на подальшу підтримку зв’язків   з інститутом економіки м. Бидгощ та сприяння  навчанню молоді  нашого міста у Вищій школі економіки.</w:t>
      </w:r>
    </w:p>
    <w:p w:rsidR="00A02090" w:rsidRDefault="00A02090" w:rsidP="006B222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36481C" w:rsidRDefault="0036481C" w:rsidP="006B222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Партнер комунального закладу освіти Жовтоводської середньої загальноосвітньої з профільними класами школи № 8 асоціація сприяння міжнародному бізнесу і розвитку вже протягом декількох років впроваджує подібні проекти, в рамках яких діти і дорослі мають можливість відвідувати столиці європейських держав та відомі міста Європи.</w:t>
      </w:r>
    </w:p>
    <w:p w:rsidR="00A02090" w:rsidRDefault="00A02090" w:rsidP="006B222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282457" w:rsidRDefault="00282457" w:rsidP="006B222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>Тож давайте брати участь у цих заходах.</w:t>
      </w:r>
    </w:p>
    <w:p w:rsidR="00282457" w:rsidRDefault="00282457" w:rsidP="006B222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282457" w:rsidRDefault="00282457" w:rsidP="006B2224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22078A" w:rsidRDefault="0022078A" w:rsidP="0028245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22078A" w:rsidRDefault="0022078A" w:rsidP="0028245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22078A" w:rsidRDefault="0022078A" w:rsidP="0028245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22078A" w:rsidRDefault="0022078A" w:rsidP="0028245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22078A" w:rsidRDefault="0022078A" w:rsidP="0028245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22078A" w:rsidRDefault="0022078A" w:rsidP="0028245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22078A" w:rsidRDefault="0022078A" w:rsidP="0028245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22078A" w:rsidRDefault="0022078A" w:rsidP="0028245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22078A" w:rsidRDefault="0022078A" w:rsidP="0028245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22078A" w:rsidRDefault="0022078A" w:rsidP="0028245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22078A" w:rsidRDefault="0022078A" w:rsidP="0028245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22078A" w:rsidRDefault="0022078A" w:rsidP="0028245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:rsidR="00282457" w:rsidRDefault="00282457" w:rsidP="0028245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Тетяна Кадерова,</w:t>
      </w:r>
    </w:p>
    <w:p w:rsidR="00282457" w:rsidRDefault="00282457" w:rsidP="0028245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м. Жовті Води,</w:t>
      </w:r>
    </w:p>
    <w:p w:rsidR="00282457" w:rsidRPr="006B2224" w:rsidRDefault="00282457" w:rsidP="0028245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Дніпропетровська область</w:t>
      </w:r>
    </w:p>
    <w:p w:rsidR="006B2224" w:rsidRPr="009129D9" w:rsidRDefault="006B2224" w:rsidP="00282457">
      <w:pPr>
        <w:jc w:val="right"/>
        <w:rPr>
          <w:rFonts w:ascii="Times New Roman" w:hAnsi="Times New Roman"/>
          <w:sz w:val="28"/>
          <w:szCs w:val="28"/>
          <w:lang w:val="uk-UA"/>
        </w:rPr>
      </w:pPr>
    </w:p>
    <w:sectPr w:rsidR="006B2224" w:rsidRPr="009129D9" w:rsidSect="00D70460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A5032D"/>
    <w:multiLevelType w:val="hybridMultilevel"/>
    <w:tmpl w:val="C644DB2C"/>
    <w:lvl w:ilvl="0" w:tplc="900CB31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D70460"/>
    <w:rsid w:val="00026D93"/>
    <w:rsid w:val="00096297"/>
    <w:rsid w:val="000C5B59"/>
    <w:rsid w:val="000F5DB2"/>
    <w:rsid w:val="00161DAE"/>
    <w:rsid w:val="001B1325"/>
    <w:rsid w:val="001C2DC0"/>
    <w:rsid w:val="001D2476"/>
    <w:rsid w:val="0022078A"/>
    <w:rsid w:val="00257F0D"/>
    <w:rsid w:val="00282457"/>
    <w:rsid w:val="002E4578"/>
    <w:rsid w:val="003229B3"/>
    <w:rsid w:val="00322A7D"/>
    <w:rsid w:val="00343C50"/>
    <w:rsid w:val="0036481C"/>
    <w:rsid w:val="003C0C22"/>
    <w:rsid w:val="003C14E5"/>
    <w:rsid w:val="004012FD"/>
    <w:rsid w:val="004922FD"/>
    <w:rsid w:val="004B5993"/>
    <w:rsid w:val="005032DA"/>
    <w:rsid w:val="00512863"/>
    <w:rsid w:val="0054041D"/>
    <w:rsid w:val="00560DC4"/>
    <w:rsid w:val="006A3DB1"/>
    <w:rsid w:val="006B2224"/>
    <w:rsid w:val="006B4CC3"/>
    <w:rsid w:val="006D0E48"/>
    <w:rsid w:val="007A3DC2"/>
    <w:rsid w:val="007A5202"/>
    <w:rsid w:val="0082218C"/>
    <w:rsid w:val="008439E9"/>
    <w:rsid w:val="0087350A"/>
    <w:rsid w:val="008D6193"/>
    <w:rsid w:val="008E0B94"/>
    <w:rsid w:val="008F3EC2"/>
    <w:rsid w:val="009129D9"/>
    <w:rsid w:val="00920ECD"/>
    <w:rsid w:val="00934981"/>
    <w:rsid w:val="00950859"/>
    <w:rsid w:val="009C115D"/>
    <w:rsid w:val="00A003A6"/>
    <w:rsid w:val="00A02090"/>
    <w:rsid w:val="00A74F69"/>
    <w:rsid w:val="00B16C7F"/>
    <w:rsid w:val="00BA1D51"/>
    <w:rsid w:val="00BC0E9A"/>
    <w:rsid w:val="00BE55FF"/>
    <w:rsid w:val="00C02F47"/>
    <w:rsid w:val="00CB01C0"/>
    <w:rsid w:val="00CB1777"/>
    <w:rsid w:val="00D14B94"/>
    <w:rsid w:val="00D153F9"/>
    <w:rsid w:val="00D23680"/>
    <w:rsid w:val="00D70460"/>
    <w:rsid w:val="00D92087"/>
    <w:rsid w:val="00DC3585"/>
    <w:rsid w:val="00E23CEF"/>
    <w:rsid w:val="00E634E2"/>
    <w:rsid w:val="00F81361"/>
    <w:rsid w:val="00FF15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9B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2DB01-DB55-4BEA-B30C-FFC8C76BA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984</Words>
  <Characters>5612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2012-03-05T20:06:00Z</dcterms:created>
  <dcterms:modified xsi:type="dcterms:W3CDTF">2012-03-05T20:06:00Z</dcterms:modified>
</cp:coreProperties>
</file>